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6ED" w:rsidRDefault="00291150">
      <w:pPr>
        <w:spacing w:before="68"/>
        <w:ind w:left="116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REPUBLIKA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HRVATSKA</w:t>
      </w:r>
    </w:p>
    <w:p w:rsidR="00BC46ED" w:rsidRDefault="00291150">
      <w:pPr>
        <w:ind w:left="1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LIČKO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SENJSKA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ŽUPANIJA</w:t>
      </w:r>
    </w:p>
    <w:p w:rsidR="00BC46ED" w:rsidRDefault="00291150">
      <w:pPr>
        <w:ind w:left="1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OSNOVNA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ŠKOLA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PLITVIČKA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JEZERA</w:t>
      </w:r>
    </w:p>
    <w:p w:rsidR="00BC46ED" w:rsidRDefault="00291150">
      <w:pPr>
        <w:spacing w:before="1"/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Mukinje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30, 53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231 Plitvička</w:t>
      </w:r>
      <w:r>
        <w:rPr>
          <w:rFonts w:ascii="Times New Roman" w:hAnsi="Times New Roman"/>
          <w:spacing w:val="-2"/>
          <w:sz w:val="24"/>
        </w:rPr>
        <w:t xml:space="preserve"> Jezera</w:t>
      </w:r>
    </w:p>
    <w:p w:rsidR="00BC46ED" w:rsidRDefault="00291150">
      <w:pPr>
        <w:ind w:left="116" w:right="7329"/>
        <w:rPr>
          <w:rFonts w:ascii="Times New Roman"/>
          <w:sz w:val="24"/>
        </w:rPr>
      </w:pPr>
      <w:r>
        <w:rPr>
          <w:rFonts w:ascii="Times New Roman"/>
          <w:sz w:val="24"/>
        </w:rPr>
        <w:t>OIB: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81497267075 Tel: 053/774-055</w:t>
      </w:r>
    </w:p>
    <w:p w:rsidR="00BC46ED" w:rsidRDefault="00BC46ED">
      <w:pPr>
        <w:pStyle w:val="Textkrper"/>
        <w:ind w:left="0"/>
        <w:rPr>
          <w:rFonts w:ascii="Times New Roman"/>
          <w:sz w:val="20"/>
        </w:rPr>
      </w:pPr>
    </w:p>
    <w:p w:rsidR="00BC46ED" w:rsidRDefault="00BC46ED">
      <w:pPr>
        <w:pStyle w:val="Textkrper"/>
        <w:spacing w:before="4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4518"/>
      </w:tblGrid>
      <w:tr w:rsidR="00BC46ED">
        <w:trPr>
          <w:trHeight w:val="832"/>
        </w:trPr>
        <w:tc>
          <w:tcPr>
            <w:tcW w:w="9064" w:type="dxa"/>
            <w:gridSpan w:val="2"/>
            <w:tcBorders>
              <w:bottom w:val="single" w:sz="6" w:space="0" w:color="000000"/>
            </w:tcBorders>
            <w:shd w:val="clear" w:color="auto" w:fill="BCD6EE"/>
          </w:tcPr>
          <w:p w:rsidR="00BC46ED" w:rsidRDefault="00291150">
            <w:pPr>
              <w:pStyle w:val="TableParagraph"/>
              <w:spacing w:before="119"/>
              <w:ind w:left="1808" w:right="180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OBRAZAC</w:t>
            </w:r>
          </w:p>
          <w:p w:rsidR="00BC46ED" w:rsidRDefault="00291150">
            <w:pPr>
              <w:pStyle w:val="TableParagraph"/>
              <w:spacing w:before="1"/>
              <w:ind w:left="1806" w:right="180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sudjelovanja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javnosti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internetskom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savjetovanju</w:t>
            </w:r>
          </w:p>
        </w:tc>
      </w:tr>
      <w:tr w:rsidR="00BC46ED">
        <w:trPr>
          <w:trHeight w:val="1216"/>
        </w:trPr>
        <w:tc>
          <w:tcPr>
            <w:tcW w:w="90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C46ED" w:rsidRDefault="00291150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akta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dokumenta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koji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provodi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savjetovanje:</w:t>
            </w:r>
          </w:p>
          <w:p w:rsidR="00BC46ED" w:rsidRDefault="00291150">
            <w:pPr>
              <w:pStyle w:val="TableParagraph"/>
              <w:spacing w:before="123"/>
              <w:ind w:left="1812" w:right="17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PRIJEDLOG</w:t>
            </w:r>
          </w:p>
          <w:p w:rsidR="00BC46ED" w:rsidRDefault="00291150">
            <w:pPr>
              <w:pStyle w:val="TableParagraph"/>
              <w:spacing w:before="24"/>
              <w:ind w:left="1812" w:right="1801"/>
              <w:jc w:val="center"/>
              <w:rPr>
                <w:sz w:val="24"/>
              </w:rPr>
            </w:pPr>
            <w:r>
              <w:rPr>
                <w:sz w:val="24"/>
              </w:rPr>
              <w:t>Pravilnika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provedbi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jednostavne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nabave</w:t>
            </w:r>
          </w:p>
        </w:tc>
      </w:tr>
      <w:tr w:rsidR="00BC46ED">
        <w:trPr>
          <w:trHeight w:val="707"/>
        </w:trPr>
        <w:tc>
          <w:tcPr>
            <w:tcW w:w="90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C46ED" w:rsidRDefault="00291150">
            <w:pPr>
              <w:pStyle w:val="TableParagraph"/>
              <w:spacing w:line="23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Nositelj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izrade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akta/dokumenta:</w:t>
            </w:r>
          </w:p>
          <w:p w:rsidR="00BC46ED" w:rsidRDefault="00291150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Osnovna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škola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Plitvička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Jezera</w:t>
            </w:r>
          </w:p>
        </w:tc>
      </w:tr>
      <w:tr w:rsidR="00BC46ED">
        <w:trPr>
          <w:trHeight w:val="853"/>
        </w:trPr>
        <w:tc>
          <w:tcPr>
            <w:tcW w:w="90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C46ED" w:rsidRDefault="00291150">
            <w:pPr>
              <w:pStyle w:val="TableParagraph"/>
              <w:spacing w:before="73"/>
              <w:ind w:left="1811" w:right="180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Razdoblje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internetskog</w:t>
            </w:r>
            <w:r>
              <w:rPr>
                <w:rFonts w:ascii="Times New Roman"/>
                <w:spacing w:val="3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savjetovanja:</w:t>
            </w:r>
          </w:p>
          <w:p w:rsidR="00BC46ED" w:rsidRDefault="00291150">
            <w:pPr>
              <w:pStyle w:val="TableParagraph"/>
              <w:spacing w:before="119"/>
              <w:ind w:left="271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srpnja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kolovoza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2026.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godine</w:t>
            </w:r>
          </w:p>
        </w:tc>
      </w:tr>
      <w:tr w:rsidR="00BC46ED">
        <w:trPr>
          <w:trHeight w:val="824"/>
        </w:trPr>
        <w:tc>
          <w:tcPr>
            <w:tcW w:w="4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46ED" w:rsidRDefault="00291150">
            <w:pPr>
              <w:pStyle w:val="TableParagraph"/>
              <w:ind w:left="107" w:right="64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osobe,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odnosno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predstavnika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zainteresirane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javnosti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koja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daje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svoje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primjedbe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prijedloge na predloženi nacrt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BC46ED" w:rsidRDefault="00BC4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6ED">
        <w:trPr>
          <w:trHeight w:val="822"/>
        </w:trPr>
        <w:tc>
          <w:tcPr>
            <w:tcW w:w="4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46ED" w:rsidRDefault="00291150">
            <w:pPr>
              <w:pStyle w:val="TableParagraph"/>
              <w:ind w:left="107" w:right="64"/>
              <w:rPr>
                <w:sz w:val="20"/>
              </w:rPr>
            </w:pPr>
            <w:r>
              <w:rPr>
                <w:sz w:val="20"/>
              </w:rPr>
              <w:t>Interes,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odnosno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kategorija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brojnost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koje predstavlja (građani, udruge, udruge u području zaštite okoliša, poduzetnici, itd.)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BC46ED" w:rsidRDefault="00BC4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6ED">
        <w:trPr>
          <w:trHeight w:val="1057"/>
        </w:trPr>
        <w:tc>
          <w:tcPr>
            <w:tcW w:w="4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46ED" w:rsidRDefault="00291150">
            <w:pPr>
              <w:pStyle w:val="TableParagraph"/>
              <w:ind w:left="107" w:right="64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osobe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(ili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osoba)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koja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sastavljala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primjedbe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prijedloge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osobe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koja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predstavlja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zainteresiranu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javnost,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kontakt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BC46ED" w:rsidRDefault="00BC4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6ED">
        <w:trPr>
          <w:trHeight w:val="822"/>
        </w:trPr>
        <w:tc>
          <w:tcPr>
            <w:tcW w:w="4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C46ED" w:rsidRDefault="00291150">
            <w:pPr>
              <w:pStyle w:val="TableParagraph"/>
              <w:ind w:left="107" w:right="64"/>
              <w:rPr>
                <w:sz w:val="20"/>
              </w:rPr>
            </w:pPr>
            <w:r>
              <w:rPr>
                <w:sz w:val="20"/>
              </w:rPr>
              <w:t>Jeste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suglasni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ovaj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obrazac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imenom/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nazivom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sudionika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savjetovanja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objavi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internetskoj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stranici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OŠ Plitvička Jezera?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BC46ED" w:rsidRDefault="00BC4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6ED">
        <w:trPr>
          <w:trHeight w:val="1177"/>
        </w:trPr>
        <w:tc>
          <w:tcPr>
            <w:tcW w:w="4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6ED" w:rsidRDefault="00291150">
            <w:pPr>
              <w:pStyle w:val="TableParagraph"/>
              <w:spacing w:line="234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Primjedbe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pojedine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dijelove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nacrta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ili</w:t>
            </w:r>
          </w:p>
          <w:p w:rsidR="00BC46ED" w:rsidRDefault="00291150">
            <w:pPr>
              <w:pStyle w:val="TableParagraph"/>
              <w:ind w:left="249" w:right="241"/>
              <w:jc w:val="center"/>
              <w:rPr>
                <w:sz w:val="20"/>
              </w:rPr>
            </w:pPr>
            <w:r>
              <w:rPr>
                <w:sz w:val="20"/>
              </w:rPr>
              <w:t>dokumenta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(prijedlog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mišljenje)</w:t>
            </w:r>
          </w:p>
          <w:p w:rsidR="00BC46ED" w:rsidRDefault="00291150">
            <w:pPr>
              <w:pStyle w:val="TableParagraph"/>
              <w:spacing w:before="121"/>
              <w:ind w:left="257"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Navesti</w:t>
            </w:r>
            <w:r>
              <w:rPr>
                <w:rFonts w:ascii="Times New Roman" w:hAnsi="Times New Roman"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naziv</w:t>
            </w:r>
            <w:r>
              <w:rPr>
                <w:rFonts w:ascii="Times New Roman" w:hAnsi="Times New Roman"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cjeline</w:t>
            </w:r>
            <w:r>
              <w:rPr>
                <w:rFonts w:ascii="Times New Roman" w:hAnsi="Times New Roman"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broj</w:t>
            </w:r>
            <w:r>
              <w:rPr>
                <w:rFonts w:ascii="Times New Roman" w:hAnsi="Times New Roman"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članka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</w:t>
            </w:r>
            <w:r>
              <w:rPr>
                <w:rFonts w:ascii="Times New Roman" w:hAnsi="Times New Roman"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koju</w:t>
            </w:r>
            <w:r>
              <w:rPr>
                <w:rFonts w:ascii="Times New Roman" w:hAnsi="Times New Roman"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referira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46ED" w:rsidRDefault="00BC4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6ED">
        <w:trPr>
          <w:trHeight w:val="590"/>
        </w:trPr>
        <w:tc>
          <w:tcPr>
            <w:tcW w:w="4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6ED" w:rsidRDefault="002911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Generalne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primjedbe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prijedlozi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predloženi</w:t>
            </w:r>
          </w:p>
          <w:p w:rsidR="00BC46ED" w:rsidRDefault="002911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prijedlog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obrazloženjem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46ED" w:rsidRDefault="00BC4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6ED">
        <w:trPr>
          <w:trHeight w:val="354"/>
        </w:trPr>
        <w:tc>
          <w:tcPr>
            <w:tcW w:w="45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46ED" w:rsidRDefault="00291150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dostavljanja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prijedloga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mišljenja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46ED" w:rsidRDefault="00BC46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C46ED" w:rsidRDefault="00291150">
      <w:pPr>
        <w:spacing w:before="11"/>
        <w:ind w:left="3748" w:right="3749"/>
        <w:jc w:val="center"/>
        <w:rPr>
          <w:b/>
        </w:rPr>
      </w:pPr>
      <w:r>
        <w:rPr>
          <w:b/>
        </w:rPr>
        <w:t>Važna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napomena:</w:t>
      </w:r>
    </w:p>
    <w:p w:rsidR="00BC46ED" w:rsidRDefault="00291150">
      <w:pPr>
        <w:pStyle w:val="Textkrper"/>
        <w:spacing w:before="179" w:line="259" w:lineRule="auto"/>
        <w:ind w:right="112"/>
        <w:jc w:val="both"/>
      </w:pPr>
      <w:r>
        <w:t>Popunjeni</w:t>
      </w:r>
      <w:r>
        <w:rPr>
          <w:rFonts w:ascii="Times New Roman" w:hAnsi="Times New Roman"/>
        </w:rPr>
        <w:t xml:space="preserve"> </w:t>
      </w:r>
      <w:r>
        <w:t>obrazac</w:t>
      </w:r>
      <w:r>
        <w:rPr>
          <w:rFonts w:ascii="Times New Roman" w:hAnsi="Times New Roman"/>
        </w:rPr>
        <w:t xml:space="preserve"> </w:t>
      </w:r>
      <w:r>
        <w:t xml:space="preserve">dostaviti na adresu elektroničke pošte: </w:t>
      </w:r>
      <w:hyperlink r:id="rId4">
        <w:r>
          <w:rPr>
            <w:rFonts w:ascii="Calibri" w:hAnsi="Calibri"/>
            <w:color w:val="0000FF"/>
            <w:u w:val="single" w:color="0000FF"/>
          </w:rPr>
          <w:t>ured@os-plitvicka-jezera.skole.hr</w:t>
        </w:r>
        <w:r>
          <w:t>,</w:t>
        </w:r>
      </w:hyperlink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naznakom:</w:t>
      </w:r>
      <w:r>
        <w:rPr>
          <w:rFonts w:ascii="Times New Roman" w:hAnsi="Times New Roman"/>
          <w:spacing w:val="-10"/>
        </w:rPr>
        <w:t xml:space="preserve"> </w:t>
      </w:r>
      <w:r>
        <w:t>"Primjedbe,</w:t>
      </w:r>
      <w:r>
        <w:rPr>
          <w:spacing w:val="-3"/>
        </w:rPr>
        <w:t xml:space="preserve"> </w:t>
      </w:r>
      <w:r>
        <w:t>komentari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prijedlozi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predloženi</w:t>
      </w:r>
      <w:r>
        <w:rPr>
          <w:spacing w:val="-3"/>
        </w:rPr>
        <w:t xml:space="preserve"> </w:t>
      </w:r>
      <w:r>
        <w:t>prijedlog</w:t>
      </w:r>
      <w:r>
        <w:rPr>
          <w:spacing w:val="-4"/>
        </w:rPr>
        <w:t xml:space="preserve"> </w:t>
      </w:r>
      <w:r>
        <w:t>Pravilnika“,</w:t>
      </w:r>
      <w:r>
        <w:rPr>
          <w:spacing w:val="-6"/>
        </w:rPr>
        <w:t xml:space="preserve"> </w:t>
      </w:r>
      <w:r>
        <w:t>zaključno</w:t>
      </w:r>
      <w:r>
        <w:rPr>
          <w:spacing w:val="-5"/>
        </w:rPr>
        <w:t xml:space="preserve"> </w:t>
      </w:r>
      <w:r>
        <w:t>s</w:t>
      </w:r>
      <w:r>
        <w:rPr>
          <w:rFonts w:ascii="Times New Roman" w:hAnsi="Times New Roman"/>
          <w:spacing w:val="-9"/>
        </w:rPr>
        <w:t xml:space="preserve"> </w:t>
      </w:r>
      <w:r>
        <w:t>10.</w:t>
      </w:r>
      <w:r>
        <w:rPr>
          <w:rFonts w:ascii="Times New Roman" w:hAnsi="Times New Roman"/>
        </w:rPr>
        <w:t xml:space="preserve"> </w:t>
      </w:r>
      <w:r>
        <w:t>kolovoza</w:t>
      </w:r>
      <w:r>
        <w:rPr>
          <w:rFonts w:ascii="Times New Roman" w:hAnsi="Times New Roman"/>
          <w:spacing w:val="-8"/>
        </w:rPr>
        <w:t xml:space="preserve"> </w:t>
      </w:r>
      <w:r>
        <w:t>2026.</w:t>
      </w:r>
      <w:r>
        <w:rPr>
          <w:rFonts w:ascii="Times New Roman" w:hAnsi="Times New Roman"/>
          <w:spacing w:val="-5"/>
        </w:rPr>
        <w:t xml:space="preserve"> </w:t>
      </w:r>
      <w:r>
        <w:t>godine.</w:t>
      </w:r>
      <w:r>
        <w:rPr>
          <w:rFonts w:ascii="Times New Roman" w:hAnsi="Times New Roman"/>
          <w:spacing w:val="-4"/>
        </w:rPr>
        <w:t xml:space="preserve"> </w:t>
      </w:r>
      <w:r>
        <w:t>Po završetku</w:t>
      </w:r>
      <w:r>
        <w:rPr>
          <w:spacing w:val="-2"/>
        </w:rPr>
        <w:t xml:space="preserve"> </w:t>
      </w:r>
      <w:r>
        <w:t>savjetovanja,</w:t>
      </w:r>
      <w:r>
        <w:rPr>
          <w:spacing w:val="-1"/>
        </w:rPr>
        <w:t xml:space="preserve"> </w:t>
      </w:r>
      <w:r>
        <w:t>sve</w:t>
      </w:r>
      <w:r>
        <w:rPr>
          <w:rFonts w:ascii="Times New Roman" w:hAnsi="Times New Roman"/>
          <w:spacing w:val="-6"/>
        </w:rPr>
        <w:t xml:space="preserve"> </w:t>
      </w:r>
      <w:r>
        <w:t>pristigle</w:t>
      </w:r>
      <w:r>
        <w:rPr>
          <w:rFonts w:ascii="Times New Roman" w:hAnsi="Times New Roman"/>
          <w:spacing w:val="-6"/>
        </w:rPr>
        <w:t xml:space="preserve"> </w:t>
      </w:r>
      <w:r>
        <w:t>primjedbe,</w:t>
      </w:r>
      <w:r>
        <w:rPr>
          <w:rFonts w:ascii="Times New Roman" w:hAnsi="Times New Roman"/>
          <w:spacing w:val="-5"/>
        </w:rPr>
        <w:t xml:space="preserve"> </w:t>
      </w:r>
      <w:r>
        <w:t>komentari</w:t>
      </w:r>
      <w:r>
        <w:rPr>
          <w:rFonts w:ascii="Times New Roman" w:hAnsi="Times New Roman"/>
          <w:spacing w:val="-7"/>
        </w:rPr>
        <w:t xml:space="preserve"> </w:t>
      </w:r>
      <w:r>
        <w:t>i</w:t>
      </w:r>
      <w:r>
        <w:rPr>
          <w:rFonts w:ascii="Times New Roman" w:hAnsi="Times New Roman"/>
          <w:spacing w:val="-5"/>
        </w:rPr>
        <w:t xml:space="preserve"> </w:t>
      </w:r>
      <w:r>
        <w:t>prijedlozi</w:t>
      </w:r>
      <w:r>
        <w:rPr>
          <w:rFonts w:ascii="Times New Roman" w:hAnsi="Times New Roman"/>
        </w:rPr>
        <w:t xml:space="preserve"> </w:t>
      </w:r>
      <w:r>
        <w:t>bit</w:t>
      </w:r>
      <w:r>
        <w:rPr>
          <w:spacing w:val="-8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razmotreni</w:t>
      </w:r>
      <w:r>
        <w:rPr>
          <w:spacing w:val="-7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prihvaćeni</w:t>
      </w:r>
      <w:r>
        <w:rPr>
          <w:spacing w:val="-10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neprihvaćeni,</w:t>
      </w:r>
      <w:r>
        <w:rPr>
          <w:spacing w:val="-7"/>
        </w:rPr>
        <w:t xml:space="preserve"> </w:t>
      </w:r>
      <w:r>
        <w:t>odnosno</w:t>
      </w:r>
      <w:r>
        <w:rPr>
          <w:spacing w:val="-7"/>
        </w:rPr>
        <w:t xml:space="preserve"> </w:t>
      </w:r>
      <w:r>
        <w:t>primljeni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znanje</w:t>
      </w:r>
      <w:r>
        <w:rPr>
          <w:spacing w:val="-10"/>
        </w:rPr>
        <w:t xml:space="preserve"> </w:t>
      </w:r>
      <w:r>
        <w:t>uz</w:t>
      </w:r>
      <w:r>
        <w:rPr>
          <w:spacing w:val="-7"/>
        </w:rPr>
        <w:t xml:space="preserve"> </w:t>
      </w:r>
      <w:r>
        <w:t>obrazloženja</w:t>
      </w:r>
      <w:r>
        <w:rPr>
          <w:spacing w:val="-8"/>
        </w:rPr>
        <w:t xml:space="preserve"> </w:t>
      </w:r>
      <w:r>
        <w:t>koja su</w:t>
      </w:r>
      <w:r>
        <w:rPr>
          <w:spacing w:val="-13"/>
        </w:rPr>
        <w:t xml:space="preserve"> </w:t>
      </w:r>
      <w:r>
        <w:t>sastavni</w:t>
      </w:r>
      <w:r>
        <w:rPr>
          <w:spacing w:val="-12"/>
        </w:rPr>
        <w:t xml:space="preserve"> </w:t>
      </w:r>
      <w:r>
        <w:t>dio</w:t>
      </w:r>
      <w:r>
        <w:rPr>
          <w:spacing w:val="-12"/>
        </w:rPr>
        <w:t xml:space="preserve"> </w:t>
      </w:r>
      <w:r>
        <w:t>Izvješća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provedenom</w:t>
      </w:r>
      <w:r>
        <w:rPr>
          <w:rFonts w:ascii="Times New Roman" w:hAnsi="Times New Roman"/>
          <w:spacing w:val="-14"/>
        </w:rPr>
        <w:t xml:space="preserve"> </w:t>
      </w:r>
      <w:r>
        <w:t>savjetovanju.</w:t>
      </w:r>
      <w:r>
        <w:rPr>
          <w:spacing w:val="-12"/>
        </w:rPr>
        <w:t xml:space="preserve"> </w:t>
      </w:r>
      <w:r>
        <w:t>Izvješće</w:t>
      </w:r>
      <w:r>
        <w:rPr>
          <w:spacing w:val="-11"/>
        </w:rPr>
        <w:t xml:space="preserve"> </w:t>
      </w:r>
      <w:r>
        <w:t>će</w:t>
      </w:r>
      <w:r>
        <w:rPr>
          <w:spacing w:val="-11"/>
        </w:rPr>
        <w:t xml:space="preserve"> </w:t>
      </w:r>
      <w:r>
        <w:t>biti</w:t>
      </w:r>
      <w:r>
        <w:rPr>
          <w:spacing w:val="-11"/>
        </w:rPr>
        <w:t xml:space="preserve"> </w:t>
      </w:r>
      <w:r>
        <w:t>objavljeno</w:t>
      </w:r>
      <w:r>
        <w:rPr>
          <w:spacing w:val="-12"/>
        </w:rPr>
        <w:t xml:space="preserve"> </w:t>
      </w:r>
      <w:r>
        <w:t>na</w:t>
      </w:r>
      <w:r>
        <w:rPr>
          <w:rFonts w:ascii="Times New Roman" w:hAnsi="Times New Roman"/>
          <w:spacing w:val="-14"/>
        </w:rPr>
        <w:t xml:space="preserve"> </w:t>
      </w:r>
      <w:r>
        <w:t>mrežnoj</w:t>
      </w:r>
      <w:r>
        <w:rPr>
          <w:spacing w:val="-12"/>
        </w:rPr>
        <w:t xml:space="preserve"> </w:t>
      </w:r>
      <w:r>
        <w:t>stranici OŠ Plitvička Jezera.</w:t>
      </w:r>
    </w:p>
    <w:p w:rsidR="00BC46ED" w:rsidRDefault="00291150">
      <w:pPr>
        <w:pStyle w:val="Textkrper"/>
        <w:spacing w:before="159"/>
      </w:pPr>
      <w:r>
        <w:t>Ukoliko</w:t>
      </w:r>
      <w:r>
        <w:rPr>
          <w:spacing w:val="-7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želite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Vaši</w:t>
      </w:r>
      <w:r>
        <w:rPr>
          <w:spacing w:val="-5"/>
        </w:rPr>
        <w:t xml:space="preserve"> </w:t>
      </w:r>
      <w:r>
        <w:t>osobni</w:t>
      </w:r>
      <w:r>
        <w:rPr>
          <w:spacing w:val="-5"/>
        </w:rPr>
        <w:t xml:space="preserve"> </w:t>
      </w:r>
      <w:r>
        <w:t>podaci</w:t>
      </w:r>
      <w:r>
        <w:rPr>
          <w:spacing w:val="-6"/>
        </w:rPr>
        <w:t xml:space="preserve"> </w:t>
      </w:r>
      <w:r>
        <w:t>(ime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prezime)</w:t>
      </w:r>
      <w:r>
        <w:rPr>
          <w:spacing w:val="-6"/>
        </w:rPr>
        <w:t xml:space="preserve"> </w:t>
      </w:r>
      <w:r>
        <w:t>budu</w:t>
      </w:r>
      <w:r>
        <w:rPr>
          <w:spacing w:val="-6"/>
        </w:rPr>
        <w:t xml:space="preserve"> </w:t>
      </w:r>
      <w:r>
        <w:t>javno</w:t>
      </w:r>
      <w:r>
        <w:rPr>
          <w:spacing w:val="-6"/>
        </w:rPr>
        <w:t xml:space="preserve"> </w:t>
      </w:r>
      <w:r>
        <w:t>objavljeni,</w:t>
      </w:r>
      <w:r>
        <w:rPr>
          <w:spacing w:val="-6"/>
        </w:rPr>
        <w:t xml:space="preserve"> </w:t>
      </w:r>
      <w:r>
        <w:t>molimo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jasno</w:t>
      </w:r>
    </w:p>
    <w:p w:rsidR="00BC46ED" w:rsidRDefault="00291150">
      <w:pPr>
        <w:pStyle w:val="Textkrper"/>
        <w:spacing w:before="22"/>
      </w:pPr>
      <w:r>
        <w:t>istaknete</w:t>
      </w:r>
      <w:r>
        <w:rPr>
          <w:rFonts w:ascii="Times New Roman"/>
          <w:spacing w:val="-12"/>
        </w:rPr>
        <w:t xml:space="preserve"> </w:t>
      </w:r>
      <w:r>
        <w:t>pri</w:t>
      </w:r>
      <w:r>
        <w:rPr>
          <w:rFonts w:ascii="Times New Roman"/>
          <w:spacing w:val="-14"/>
        </w:rPr>
        <w:t xml:space="preserve"> </w:t>
      </w:r>
      <w:r>
        <w:t>slanju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obrasca.</w:t>
      </w:r>
    </w:p>
    <w:p w:rsidR="00BC46ED" w:rsidRDefault="00291150">
      <w:pPr>
        <w:pStyle w:val="Textkrper"/>
        <w:spacing w:before="182"/>
      </w:pPr>
      <w:r>
        <w:t>Anonimni,</w:t>
      </w:r>
      <w:r>
        <w:rPr>
          <w:spacing w:val="-8"/>
        </w:rPr>
        <w:t xml:space="preserve"> </w:t>
      </w:r>
      <w:r>
        <w:t>uvredljivi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irelevantni</w:t>
      </w:r>
      <w:r>
        <w:rPr>
          <w:spacing w:val="-4"/>
        </w:rPr>
        <w:t xml:space="preserve"> </w:t>
      </w:r>
      <w:r>
        <w:t>komentari</w:t>
      </w:r>
      <w:r>
        <w:rPr>
          <w:spacing w:val="-5"/>
        </w:rPr>
        <w:t xml:space="preserve"> </w:t>
      </w:r>
      <w:r>
        <w:t>neće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2"/>
        </w:rPr>
        <w:t>objaviti.</w:t>
      </w:r>
    </w:p>
    <w:sectPr w:rsidR="00BC46ED">
      <w:type w:val="continuous"/>
      <w:pgSz w:w="11910" w:h="16840"/>
      <w:pgMar w:top="6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6ED"/>
    <w:rsid w:val="00291150"/>
    <w:rsid w:val="00A35E8F"/>
    <w:rsid w:val="00B8710D"/>
    <w:rsid w:val="00BC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B83C5D-C3DE-4E2E-AE03-9217034A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eastAsia="Cambria" w:hAnsi="Cambria" w:cs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plitvicka-jezer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1725</Characters>
  <Application>Microsoft Office Word</Application>
  <DocSecurity>4</DocSecurity>
  <Lines>54</Lines>
  <Paragraphs>29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2026-07-21T11:59:00Z</dcterms:created>
  <dcterms:modified xsi:type="dcterms:W3CDTF">2026-07-21T11:59:00Z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2026-07-21T00:00:00Z</vt:filetime>
  </property>
  <property fmtid="{D5CDD505-2E9C-101B-9397-08002B2CF9AE}" pid="3" name="LastSaved">
    <vt:filetime>2026-07-21T00:00:00Z</vt:filetime>
  </property>
</Properties>
</file>