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81" w:rsidRDefault="00F74D5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A30E80D" wp14:editId="21432187">
            <wp:simplePos x="0" y="0"/>
            <wp:positionH relativeFrom="margin">
              <wp:posOffset>268605</wp:posOffset>
            </wp:positionH>
            <wp:positionV relativeFrom="paragraph">
              <wp:posOffset>-180340</wp:posOffset>
            </wp:positionV>
            <wp:extent cx="5661660" cy="1805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-appetit-logo-clipart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836" r="-2201" b="32030"/>
                    <a:stretch/>
                  </pic:blipFill>
                  <pic:spPr bwMode="auto">
                    <a:xfrm>
                      <a:off x="0" y="0"/>
                      <a:ext cx="566166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4B81" w:rsidRDefault="00944B81"/>
    <w:p w:rsidR="00944B81" w:rsidRDefault="00944B81"/>
    <w:p w:rsidR="006E4C46" w:rsidRDefault="006E4C46"/>
    <w:p w:rsidR="00944B81" w:rsidRDefault="00944B81"/>
    <w:p w:rsidR="00944B81" w:rsidRDefault="00944B81"/>
    <w:p w:rsidR="00944B81" w:rsidRDefault="00944B81"/>
    <w:p w:rsidR="009214B9" w:rsidRDefault="00944B81" w:rsidP="009214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145668222"/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</w:t>
      </w:r>
      <w:r w:rsidR="009214B9" w:rsidRPr="009214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14B9">
        <w:rPr>
          <w:rFonts w:ascii="Times New Roman" w:hAnsi="Times New Roman" w:cs="Times New Roman"/>
          <w:sz w:val="32"/>
          <w:szCs w:val="32"/>
          <w:u w:val="single"/>
        </w:rPr>
        <w:t>ZA MJESEC</w:t>
      </w:r>
    </w:p>
    <w:p w:rsidR="00944B81" w:rsidRDefault="00F74D58" w:rsidP="009214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RUJAN 2023.</w:t>
      </w:r>
    </w:p>
    <w:bookmarkEnd w:id="0"/>
    <w:p w:rsidR="00944B81" w:rsidRDefault="00944B81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4B81" w:rsidRPr="00A05FE0" w:rsidRDefault="00941023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18.9</w:t>
      </w:r>
      <w:r w:rsidR="00944B81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22.9</w:t>
      </w:r>
      <w:r w:rsidR="00944B81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punjeni šunkom i sirom, jogurt</w:t>
            </w:r>
          </w:p>
        </w:tc>
        <w:tc>
          <w:tcPr>
            <w:tcW w:w="1554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kobasicom, salata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941023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bijelom umaku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Piletina s mlincima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 i sir, čaj</w:t>
            </w:r>
          </w:p>
        </w:tc>
        <w:tc>
          <w:tcPr>
            <w:tcW w:w="1554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A05FE0" w:rsidRPr="00A05FE0" w:rsidRDefault="00941023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25.9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29.9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68173"/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Cedevita</w:t>
            </w:r>
          </w:p>
        </w:tc>
        <w:tc>
          <w:tcPr>
            <w:tcW w:w="1554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s tjesteninom, salata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rižoto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961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medaljoni s carskim povrćem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961" w:type="dxa"/>
          </w:tcPr>
          <w:p w:rsidR="00A05FE0" w:rsidRPr="00944B81" w:rsidRDefault="002361E2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(maslac, marmelada, pašteta, sirni namaz), čaj</w:t>
            </w:r>
          </w:p>
        </w:tc>
        <w:tc>
          <w:tcPr>
            <w:tcW w:w="1554" w:type="dxa"/>
          </w:tcPr>
          <w:p w:rsidR="00A05FE0" w:rsidRPr="00944B81" w:rsidRDefault="00F74D58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bookmarkEnd w:id="1"/>
    </w:tbl>
    <w:p w:rsidR="00944B81" w:rsidRDefault="00944B81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F74D58" w:rsidP="008D0C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2" w:name="_GoBack"/>
      <w:bookmarkEnd w:id="2"/>
    </w:p>
    <w:sectPr w:rsidR="00F7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1"/>
    <w:rsid w:val="002361E2"/>
    <w:rsid w:val="006E4C46"/>
    <w:rsid w:val="008D0CD3"/>
    <w:rsid w:val="009214B9"/>
    <w:rsid w:val="00941023"/>
    <w:rsid w:val="00944B81"/>
    <w:rsid w:val="00A05FE0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250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</cp:revision>
  <cp:lastPrinted>2023-09-15T09:15:00Z</cp:lastPrinted>
  <dcterms:created xsi:type="dcterms:W3CDTF">2023-09-15T11:36:00Z</dcterms:created>
  <dcterms:modified xsi:type="dcterms:W3CDTF">2023-09-15T11:36:00Z</dcterms:modified>
</cp:coreProperties>
</file>